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left="-1276" w:right="-1185"/>
        <w:jc w:val="center"/>
        <w:rPr>
          <w:b/>
          <w:color w:val="000000"/>
          <w:sz w:val="10"/>
        </w:rPr>
      </w:pPr>
    </w:p>
    <w:p w:rsidR="003D7A47" w:rsidRDefault="003D7A47" w:rsidP="003C3312">
      <w:pPr>
        <w:ind w:left="-15"/>
        <w:jc w:val="center"/>
        <w:rPr>
          <w:b/>
          <w:sz w:val="28"/>
        </w:rPr>
      </w:pPr>
      <w:r>
        <w:rPr>
          <w:b/>
          <w:sz w:val="28"/>
        </w:rPr>
        <w:t xml:space="preserve">ООО "Турфирма </w:t>
      </w:r>
      <w:proofErr w:type="spellStart"/>
      <w:r>
        <w:rPr>
          <w:b/>
          <w:sz w:val="28"/>
        </w:rPr>
        <w:t>Таис</w:t>
      </w:r>
      <w:proofErr w:type="spellEnd"/>
      <w:r>
        <w:rPr>
          <w:b/>
          <w:sz w:val="28"/>
        </w:rPr>
        <w:t>", Санкт-Петербург,</w:t>
      </w:r>
    </w:p>
    <w:p w:rsidR="003D7A47" w:rsidRPr="007052F3" w:rsidRDefault="003D7A47" w:rsidP="003C3312">
      <w:pPr>
        <w:ind w:left="-15"/>
        <w:jc w:val="center"/>
        <w:rPr>
          <w:b/>
          <w:sz w:val="28"/>
          <w:szCs w:val="28"/>
        </w:rPr>
      </w:pPr>
      <w:r w:rsidRPr="007052F3">
        <w:rPr>
          <w:b/>
          <w:sz w:val="28"/>
          <w:szCs w:val="28"/>
        </w:rPr>
        <w:t xml:space="preserve">191180, г. Санкт-Петербург, пер. Джамбула, дом 12, </w:t>
      </w:r>
      <w:proofErr w:type="spellStart"/>
      <w:r w:rsidRPr="007052F3">
        <w:rPr>
          <w:b/>
          <w:sz w:val="28"/>
          <w:szCs w:val="28"/>
        </w:rPr>
        <w:t>кв</w:t>
      </w:r>
      <w:proofErr w:type="spellEnd"/>
      <w:r w:rsidRPr="007052F3">
        <w:rPr>
          <w:b/>
          <w:sz w:val="28"/>
          <w:szCs w:val="28"/>
        </w:rPr>
        <w:t xml:space="preserve"> 6,</w:t>
      </w:r>
    </w:p>
    <w:p w:rsidR="003D7A47" w:rsidRPr="007052F3" w:rsidRDefault="003D7A47" w:rsidP="003C3312">
      <w:pPr>
        <w:ind w:left="-15"/>
        <w:jc w:val="center"/>
        <w:rPr>
          <w:b/>
          <w:bCs/>
          <w:sz w:val="28"/>
          <w:szCs w:val="28"/>
          <w:u w:val="single"/>
        </w:rPr>
      </w:pPr>
      <w:r w:rsidRPr="007052F3">
        <w:rPr>
          <w:b/>
          <w:bCs/>
          <w:sz w:val="28"/>
          <w:szCs w:val="28"/>
        </w:rPr>
        <w:t>Тел</w:t>
      </w:r>
      <w:r w:rsidR="00F63755" w:rsidRPr="00F63755">
        <w:rPr>
          <w:b/>
          <w:bCs/>
          <w:sz w:val="28"/>
          <w:szCs w:val="28"/>
        </w:rPr>
        <w:t xml:space="preserve">. </w:t>
      </w:r>
      <w:r w:rsidRPr="007052F3">
        <w:rPr>
          <w:b/>
          <w:sz w:val="28"/>
          <w:szCs w:val="28"/>
        </w:rPr>
        <w:t>(812) 312-59-09</w:t>
      </w:r>
    </w:p>
    <w:p w:rsidR="003D7A47" w:rsidRPr="003D7A47" w:rsidRDefault="006D6C50" w:rsidP="003D7A47">
      <w:pPr>
        <w:ind w:left="-1276" w:right="-1185"/>
        <w:jc w:val="center"/>
        <w:rPr>
          <w:rStyle w:val="aa"/>
        </w:rPr>
      </w:pPr>
      <w:hyperlink r:id="rId5" w:history="1">
        <w:r w:rsidR="003D7A47" w:rsidRPr="00BA6CF8">
          <w:rPr>
            <w:rStyle w:val="aa"/>
            <w:b/>
            <w:lang w:val="en-US"/>
          </w:rPr>
          <w:t>info</w:t>
        </w:r>
        <w:r w:rsidR="003D7A47" w:rsidRPr="007052F3">
          <w:rPr>
            <w:rStyle w:val="aa"/>
            <w:b/>
          </w:rPr>
          <w:t>@</w:t>
        </w:r>
        <w:r w:rsidR="003D7A47" w:rsidRPr="00BA6CF8">
          <w:rPr>
            <w:rStyle w:val="aa"/>
            <w:b/>
            <w:lang w:val="en-US"/>
          </w:rPr>
          <w:t>tais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spb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ru</w:t>
        </w:r>
      </w:hyperlink>
      <w:r w:rsidR="003D7A47" w:rsidRPr="007052F3">
        <w:rPr>
          <w:b/>
          <w:sz w:val="28"/>
        </w:rPr>
        <w:t xml:space="preserve">  </w:t>
      </w:r>
      <w:hyperlink r:id="rId6" w:history="1">
        <w:r w:rsidR="003D7A47" w:rsidRPr="009A300F">
          <w:rPr>
            <w:rStyle w:val="aa"/>
            <w:lang w:val="en-US"/>
          </w:rPr>
          <w:t>www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tais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spb</w:t>
        </w:r>
        <w:r w:rsidR="003D7A47" w:rsidRPr="007052F3">
          <w:rPr>
            <w:rStyle w:val="aa"/>
          </w:rPr>
          <w:t>.</w:t>
        </w:r>
        <w:proofErr w:type="spellStart"/>
        <w:r w:rsidR="003D7A47" w:rsidRPr="009A300F">
          <w:rPr>
            <w:rStyle w:val="aa"/>
            <w:lang w:val="en-US"/>
          </w:rPr>
          <w:t>ru</w:t>
        </w:r>
        <w:proofErr w:type="spellEnd"/>
      </w:hyperlink>
    </w:p>
    <w:p w:rsidR="003D7A47" w:rsidRPr="003D7A47" w:rsidRDefault="003D7A47" w:rsidP="003D7A47">
      <w:pPr>
        <w:ind w:left="-1276" w:right="-1185"/>
        <w:jc w:val="center"/>
        <w:rPr>
          <w:rStyle w:val="aa"/>
        </w:rPr>
      </w:pPr>
    </w:p>
    <w:p w:rsidR="00681E83" w:rsidRDefault="00396758">
      <w:pPr>
        <w:ind w:left="-1276" w:right="-1185"/>
        <w:jc w:val="center"/>
        <w:rPr>
          <w:b/>
          <w:color w:val="FF0000"/>
          <w:sz w:val="24"/>
          <w:u w:val="single"/>
        </w:rPr>
      </w:pPr>
      <w:r>
        <w:rPr>
          <w:b/>
          <w:color w:val="000000"/>
          <w:sz w:val="24"/>
        </w:rPr>
        <w:t xml:space="preserve">  Цены действительны: </w:t>
      </w:r>
      <w:r>
        <w:rPr>
          <w:b/>
          <w:color w:val="FF0000"/>
          <w:sz w:val="24"/>
          <w:u w:val="single"/>
        </w:rPr>
        <w:t xml:space="preserve">с </w:t>
      </w:r>
      <w:r w:rsidR="009F2E4E">
        <w:rPr>
          <w:b/>
          <w:color w:val="FF0000"/>
          <w:sz w:val="24"/>
          <w:u w:val="single"/>
        </w:rPr>
        <w:t>10</w:t>
      </w:r>
      <w:r>
        <w:rPr>
          <w:b/>
          <w:color w:val="FF0000"/>
          <w:sz w:val="24"/>
          <w:u w:val="single"/>
        </w:rPr>
        <w:t>.</w:t>
      </w:r>
      <w:r w:rsidR="009F2E4E">
        <w:rPr>
          <w:b/>
          <w:color w:val="FF0000"/>
          <w:sz w:val="24"/>
          <w:u w:val="single"/>
        </w:rPr>
        <w:t>0</w:t>
      </w:r>
      <w:r w:rsidR="00DA7664">
        <w:rPr>
          <w:b/>
          <w:color w:val="FF0000"/>
          <w:sz w:val="24"/>
          <w:u w:val="single"/>
        </w:rPr>
        <w:t>1</w:t>
      </w:r>
      <w:r>
        <w:rPr>
          <w:b/>
          <w:color w:val="FF0000"/>
          <w:sz w:val="24"/>
          <w:u w:val="single"/>
        </w:rPr>
        <w:t>.202</w:t>
      </w:r>
      <w:r w:rsidR="009F2E4E">
        <w:rPr>
          <w:b/>
          <w:color w:val="FF0000"/>
          <w:sz w:val="24"/>
          <w:u w:val="single"/>
        </w:rPr>
        <w:t>2</w:t>
      </w:r>
      <w:r w:rsidR="006D6C50">
        <w:rPr>
          <w:b/>
          <w:color w:val="FF0000"/>
          <w:sz w:val="24"/>
          <w:u w:val="single"/>
        </w:rPr>
        <w:t xml:space="preserve"> по 23.04.2022</w:t>
      </w:r>
      <w:bookmarkStart w:id="0" w:name="_GoBack"/>
      <w:bookmarkEnd w:id="0"/>
    </w:p>
    <w:p w:rsidR="00681E83" w:rsidRDefault="00681E83">
      <w:pPr>
        <w:ind w:left="-1276" w:right="-1185"/>
        <w:jc w:val="center"/>
        <w:rPr>
          <w:b/>
          <w:color w:val="FF0000"/>
          <w:sz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1"/>
        <w:gridCol w:w="851"/>
        <w:gridCol w:w="850"/>
        <w:gridCol w:w="2409"/>
      </w:tblGrid>
      <w:tr w:rsidR="00681E83">
        <w:trPr>
          <w:trHeight w:val="90"/>
        </w:trPr>
        <w:tc>
          <w:tcPr>
            <w:tcW w:w="467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Школ.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Пенс.</w:t>
            </w:r>
          </w:p>
        </w:tc>
        <w:tc>
          <w:tcPr>
            <w:tcW w:w="850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jc w:val="both"/>
              <w:rPr>
                <w:color w:val="000000"/>
              </w:rPr>
            </w:pPr>
            <w:r>
              <w:rPr>
                <w:b/>
                <w:color w:val="FF0000"/>
                <w:sz w:val="24"/>
              </w:rPr>
              <w:t>ОБЗОРНАЯ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:rsidR="00681E83" w:rsidRPr="007F7E33" w:rsidRDefault="007B30C2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750</w:t>
            </w:r>
          </w:p>
        </w:tc>
        <w:tc>
          <w:tcPr>
            <w:tcW w:w="850" w:type="dxa"/>
          </w:tcPr>
          <w:p w:rsidR="00681E83" w:rsidRPr="007F7E33" w:rsidRDefault="007B30C2" w:rsidP="007B30C2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 xml:space="preserve"> 648</w:t>
            </w:r>
          </w:p>
        </w:tc>
        <w:tc>
          <w:tcPr>
            <w:tcW w:w="851" w:type="dxa"/>
          </w:tcPr>
          <w:p w:rsidR="00681E83" w:rsidRPr="007F7E33" w:rsidRDefault="007B30C2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542</w:t>
            </w:r>
          </w:p>
        </w:tc>
        <w:tc>
          <w:tcPr>
            <w:tcW w:w="851" w:type="dxa"/>
          </w:tcPr>
          <w:p w:rsidR="00681E83" w:rsidRPr="007F7E33" w:rsidRDefault="007B30C2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750</w:t>
            </w:r>
          </w:p>
        </w:tc>
        <w:tc>
          <w:tcPr>
            <w:tcW w:w="850" w:type="dxa"/>
          </w:tcPr>
          <w:p w:rsidR="00681E83" w:rsidRPr="007F7E33" w:rsidRDefault="007B30C2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750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14:00, 15:00, 16:30, 17:45 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>ОБЗОРНАЯ</w:t>
            </w:r>
            <w:r>
              <w:rPr>
                <w:color w:val="000000"/>
                <w:sz w:val="20"/>
              </w:rPr>
              <w:t xml:space="preserve"> экскурсия на автобусе 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r>
              <w:rPr>
                <w:b/>
                <w:color w:val="FF00FF"/>
                <w:sz w:val="20"/>
              </w:rPr>
              <w:t xml:space="preserve">Петропавловская   крепость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Продолж</w:t>
            </w:r>
            <w:proofErr w:type="spellEnd"/>
            <w:r>
              <w:rPr>
                <w:sz w:val="20"/>
              </w:rPr>
              <w:t xml:space="preserve">. - </w:t>
            </w:r>
            <w:r>
              <w:rPr>
                <w:b/>
                <w:sz w:val="20"/>
                <w:u w:val="single"/>
              </w:rPr>
              <w:t>1,5 час</w:t>
            </w:r>
            <w:proofErr w:type="gramStart"/>
            <w:r>
              <w:rPr>
                <w:sz w:val="20"/>
              </w:rPr>
              <w:t>.)</w:t>
            </w:r>
            <w:r>
              <w:rPr>
                <w:b/>
                <w:color w:val="000000"/>
                <w:sz w:val="20"/>
              </w:rPr>
              <w:t xml:space="preserve">  </w:t>
            </w:r>
            <w:proofErr w:type="gramEnd"/>
          </w:p>
        </w:tc>
        <w:tc>
          <w:tcPr>
            <w:tcW w:w="851" w:type="dxa"/>
          </w:tcPr>
          <w:p w:rsidR="00681E83" w:rsidRPr="007F7E33" w:rsidRDefault="008B490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1870</w:t>
            </w:r>
          </w:p>
        </w:tc>
        <w:tc>
          <w:tcPr>
            <w:tcW w:w="850" w:type="dxa"/>
          </w:tcPr>
          <w:p w:rsidR="00681E83" w:rsidRPr="007F7E33" w:rsidRDefault="008B490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1400</w:t>
            </w:r>
          </w:p>
        </w:tc>
        <w:tc>
          <w:tcPr>
            <w:tcW w:w="851" w:type="dxa"/>
          </w:tcPr>
          <w:p w:rsidR="00681E83" w:rsidRPr="007F7E33" w:rsidRDefault="008B490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1050</w:t>
            </w:r>
          </w:p>
        </w:tc>
        <w:tc>
          <w:tcPr>
            <w:tcW w:w="851" w:type="dxa"/>
          </w:tcPr>
          <w:p w:rsidR="00681E83" w:rsidRPr="007F7E33" w:rsidRDefault="008B490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1670</w:t>
            </w:r>
          </w:p>
        </w:tc>
        <w:tc>
          <w:tcPr>
            <w:tcW w:w="850" w:type="dxa"/>
          </w:tcPr>
          <w:p w:rsidR="00681E83" w:rsidRPr="007F7E33" w:rsidRDefault="008B490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1900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11:00, 14:00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Кроме СР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БОЛЬШОЙ  ПЕТЕРГОФ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7 часов</w:t>
            </w:r>
          </w:p>
          <w:p w:rsidR="00681E83" w:rsidRDefault="00396758" w:rsidP="00CA7170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Большой дворец </w:t>
            </w:r>
            <w:r w:rsidR="00CA7170">
              <w:rPr>
                <w:b/>
                <w:color w:val="008000"/>
                <w:sz w:val="20"/>
              </w:rPr>
              <w:t>без фонтанов (</w:t>
            </w:r>
            <w:proofErr w:type="spellStart"/>
            <w:r w:rsidR="00CA7170">
              <w:rPr>
                <w:b/>
                <w:color w:val="008000"/>
                <w:sz w:val="20"/>
              </w:rPr>
              <w:t>несезон</w:t>
            </w:r>
            <w:proofErr w:type="spellEnd"/>
            <w:r w:rsidR="00CA7170">
              <w:rPr>
                <w:b/>
                <w:color w:val="008000"/>
                <w:sz w:val="20"/>
              </w:rPr>
              <w:t>)</w:t>
            </w:r>
          </w:p>
        </w:tc>
        <w:tc>
          <w:tcPr>
            <w:tcW w:w="851" w:type="dxa"/>
          </w:tcPr>
          <w:p w:rsidR="00681E83" w:rsidRPr="007F7E33" w:rsidRDefault="00114289">
            <w:pPr>
              <w:pStyle w:val="a6"/>
              <w:jc w:val="left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1800</w:t>
            </w:r>
          </w:p>
        </w:tc>
        <w:tc>
          <w:tcPr>
            <w:tcW w:w="850" w:type="dxa"/>
          </w:tcPr>
          <w:p w:rsidR="00681E83" w:rsidRPr="007F7E33" w:rsidRDefault="00114289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1560</w:t>
            </w:r>
          </w:p>
        </w:tc>
        <w:tc>
          <w:tcPr>
            <w:tcW w:w="851" w:type="dxa"/>
          </w:tcPr>
          <w:p w:rsidR="00681E83" w:rsidRPr="007F7E33" w:rsidRDefault="00114289">
            <w:pPr>
              <w:pStyle w:val="a6"/>
              <w:jc w:val="left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1320</w:t>
            </w:r>
          </w:p>
        </w:tc>
        <w:tc>
          <w:tcPr>
            <w:tcW w:w="851" w:type="dxa"/>
          </w:tcPr>
          <w:p w:rsidR="00681E83" w:rsidRPr="007F7E33" w:rsidRDefault="00114289">
            <w:pPr>
              <w:pStyle w:val="a6"/>
              <w:jc w:val="left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1560</w:t>
            </w:r>
          </w:p>
        </w:tc>
        <w:tc>
          <w:tcPr>
            <w:tcW w:w="850" w:type="dxa"/>
          </w:tcPr>
          <w:p w:rsidR="00681E83" w:rsidRPr="007F7E33" w:rsidRDefault="00114289">
            <w:pPr>
              <w:pStyle w:val="a6"/>
              <w:jc w:val="left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2640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09:00, 09:10 + доп.</w:t>
            </w:r>
          </w:p>
          <w:p w:rsidR="00681E83" w:rsidRDefault="00396758">
            <w:pPr>
              <w:pStyle w:val="a6"/>
              <w:ind w:left="-109" w:right="-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СБ, ВС в 12:40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ПУШКИН-ПАВЛОВСК</w:t>
            </w:r>
            <w:r>
              <w:rPr>
                <w:b/>
                <w:color w:val="000000"/>
                <w:sz w:val="20"/>
              </w:rPr>
              <w:t xml:space="preserve">   </w:t>
            </w:r>
            <w:r>
              <w:rPr>
                <w:b/>
                <w:color w:val="000000"/>
                <w:sz w:val="20"/>
                <w:u w:val="single"/>
              </w:rPr>
              <w:t>7 часов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Екатерининский дворец (Янтарная комната) и Павловский дворец</w:t>
            </w:r>
          </w:p>
        </w:tc>
        <w:tc>
          <w:tcPr>
            <w:tcW w:w="851" w:type="dxa"/>
          </w:tcPr>
          <w:p w:rsidR="00681E83" w:rsidRPr="007F7E33" w:rsidRDefault="0077152F">
            <w:pPr>
              <w:rPr>
                <w:sz w:val="28"/>
              </w:rPr>
            </w:pPr>
            <w:r w:rsidRPr="007F7E33">
              <w:rPr>
                <w:sz w:val="28"/>
              </w:rPr>
              <w:t>4500</w:t>
            </w:r>
          </w:p>
        </w:tc>
        <w:tc>
          <w:tcPr>
            <w:tcW w:w="850" w:type="dxa"/>
          </w:tcPr>
          <w:p w:rsidR="00681E83" w:rsidRPr="007F7E33" w:rsidRDefault="0077152F">
            <w:pPr>
              <w:rPr>
                <w:sz w:val="28"/>
              </w:rPr>
            </w:pPr>
            <w:r w:rsidRPr="007F7E33">
              <w:rPr>
                <w:sz w:val="28"/>
              </w:rPr>
              <w:t>4380</w:t>
            </w:r>
          </w:p>
        </w:tc>
        <w:tc>
          <w:tcPr>
            <w:tcW w:w="851" w:type="dxa"/>
          </w:tcPr>
          <w:p w:rsidR="00681E83" w:rsidRPr="007F7E33" w:rsidRDefault="0077152F">
            <w:pPr>
              <w:rPr>
                <w:sz w:val="28"/>
              </w:rPr>
            </w:pPr>
            <w:r w:rsidRPr="007F7E33">
              <w:rPr>
                <w:sz w:val="28"/>
              </w:rPr>
              <w:t>3780</w:t>
            </w:r>
          </w:p>
        </w:tc>
        <w:tc>
          <w:tcPr>
            <w:tcW w:w="851" w:type="dxa"/>
          </w:tcPr>
          <w:p w:rsidR="00681E83" w:rsidRPr="007F7E33" w:rsidRDefault="0077152F">
            <w:pPr>
              <w:rPr>
                <w:sz w:val="28"/>
              </w:rPr>
            </w:pPr>
            <w:r w:rsidRPr="007F7E33">
              <w:rPr>
                <w:sz w:val="28"/>
              </w:rPr>
              <w:t>4380</w:t>
            </w:r>
          </w:p>
        </w:tc>
        <w:tc>
          <w:tcPr>
            <w:tcW w:w="850" w:type="dxa"/>
          </w:tcPr>
          <w:p w:rsidR="00681E83" w:rsidRPr="007F7E33" w:rsidRDefault="0077152F">
            <w:pPr>
              <w:rPr>
                <w:sz w:val="28"/>
              </w:rPr>
            </w:pPr>
            <w:r w:rsidRPr="007F7E33">
              <w:rPr>
                <w:sz w:val="28"/>
              </w:rPr>
              <w:t>5700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ПУШКИН</w:t>
            </w:r>
            <w:r>
              <w:rPr>
                <w:b/>
                <w:color w:val="FF0000"/>
                <w:sz w:val="28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>
              <w:rPr>
                <w:b/>
                <w:color w:val="008000"/>
                <w:sz w:val="20"/>
              </w:rPr>
              <w:t>дворец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8000"/>
                <w:sz w:val="20"/>
              </w:rPr>
              <w:t>+</w:t>
            </w:r>
            <w:proofErr w:type="gramEnd"/>
            <w:r>
              <w:rPr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Янтарная комната </w:t>
            </w:r>
          </w:p>
        </w:tc>
        <w:tc>
          <w:tcPr>
            <w:tcW w:w="851" w:type="dxa"/>
          </w:tcPr>
          <w:p w:rsidR="00681E83" w:rsidRPr="007F7E33" w:rsidRDefault="001435B5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2280</w:t>
            </w:r>
          </w:p>
        </w:tc>
        <w:tc>
          <w:tcPr>
            <w:tcW w:w="850" w:type="dxa"/>
          </w:tcPr>
          <w:p w:rsidR="00681E83" w:rsidRPr="007F7E33" w:rsidRDefault="001435B5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2160</w:t>
            </w:r>
          </w:p>
        </w:tc>
        <w:tc>
          <w:tcPr>
            <w:tcW w:w="851" w:type="dxa"/>
          </w:tcPr>
          <w:p w:rsidR="00681E83" w:rsidRPr="007F7E33" w:rsidRDefault="001435B5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1440</w:t>
            </w:r>
          </w:p>
        </w:tc>
        <w:tc>
          <w:tcPr>
            <w:tcW w:w="851" w:type="dxa"/>
          </w:tcPr>
          <w:p w:rsidR="00681E83" w:rsidRPr="007F7E33" w:rsidRDefault="001435B5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2160</w:t>
            </w:r>
          </w:p>
        </w:tc>
        <w:tc>
          <w:tcPr>
            <w:tcW w:w="850" w:type="dxa"/>
          </w:tcPr>
          <w:p w:rsidR="00681E83" w:rsidRPr="007F7E33" w:rsidRDefault="001435B5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2280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b/>
                <w:color w:val="000000"/>
                <w:sz w:val="20"/>
              </w:rPr>
              <w:t>расписанию,кроме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 xml:space="preserve"> ВТ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ПУШКИН + ЛИЦЕЙ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>
              <w:rPr>
                <w:b/>
                <w:color w:val="008000"/>
                <w:sz w:val="20"/>
              </w:rPr>
              <w:t>Екатер</w:t>
            </w:r>
            <w:proofErr w:type="spellEnd"/>
            <w:proofErr w:type="gramStart"/>
            <w:r>
              <w:rPr>
                <w:b/>
                <w:color w:val="008000"/>
                <w:sz w:val="20"/>
              </w:rPr>
              <w:t>.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 +  Янтарная комната +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</w:tcPr>
          <w:p w:rsidR="00681E83" w:rsidRPr="007F7E33" w:rsidRDefault="00471960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2760</w:t>
            </w:r>
          </w:p>
        </w:tc>
        <w:tc>
          <w:tcPr>
            <w:tcW w:w="850" w:type="dxa"/>
          </w:tcPr>
          <w:p w:rsidR="00681E83" w:rsidRPr="007F7E33" w:rsidRDefault="00471960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2520</w:t>
            </w:r>
          </w:p>
        </w:tc>
        <w:tc>
          <w:tcPr>
            <w:tcW w:w="851" w:type="dxa"/>
          </w:tcPr>
          <w:p w:rsidR="00681E83" w:rsidRPr="007F7E33" w:rsidRDefault="00471960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2160</w:t>
            </w:r>
          </w:p>
        </w:tc>
        <w:tc>
          <w:tcPr>
            <w:tcW w:w="851" w:type="dxa"/>
          </w:tcPr>
          <w:p w:rsidR="00681E83" w:rsidRPr="007F7E33" w:rsidRDefault="00471960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2520</w:t>
            </w:r>
          </w:p>
        </w:tc>
        <w:tc>
          <w:tcPr>
            <w:tcW w:w="850" w:type="dxa"/>
          </w:tcPr>
          <w:p w:rsidR="00681E83" w:rsidRPr="007F7E33" w:rsidRDefault="00471960">
            <w:pPr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3240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</w:tc>
      </w:tr>
      <w:tr w:rsidR="00681E83">
        <w:trPr>
          <w:trHeight w:val="461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ОРАНИЕНБАУМ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2700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2340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2820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3300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СР,ПТ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681E83">
        <w:trPr>
          <w:trHeight w:val="511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sz w:val="20"/>
              </w:rPr>
            </w:pPr>
            <w:r>
              <w:rPr>
                <w:b/>
                <w:color w:val="FF0000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 + Морской собор</w:t>
            </w:r>
          </w:p>
        </w:tc>
        <w:tc>
          <w:tcPr>
            <w:tcW w:w="851" w:type="dxa"/>
          </w:tcPr>
          <w:p w:rsidR="00681E83" w:rsidRPr="007F7E33" w:rsidRDefault="007313DD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2600</w:t>
            </w:r>
          </w:p>
        </w:tc>
        <w:tc>
          <w:tcPr>
            <w:tcW w:w="850" w:type="dxa"/>
          </w:tcPr>
          <w:p w:rsidR="00681E83" w:rsidRPr="007F7E33" w:rsidRDefault="007313DD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2160</w:t>
            </w:r>
          </w:p>
        </w:tc>
        <w:tc>
          <w:tcPr>
            <w:tcW w:w="851" w:type="dxa"/>
          </w:tcPr>
          <w:p w:rsidR="00681E83" w:rsidRPr="007F7E33" w:rsidRDefault="007313DD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1680</w:t>
            </w:r>
          </w:p>
        </w:tc>
        <w:tc>
          <w:tcPr>
            <w:tcW w:w="851" w:type="dxa"/>
          </w:tcPr>
          <w:p w:rsidR="00681E83" w:rsidRPr="007F7E33" w:rsidRDefault="007313DD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2160</w:t>
            </w:r>
          </w:p>
        </w:tc>
        <w:tc>
          <w:tcPr>
            <w:tcW w:w="850" w:type="dxa"/>
          </w:tcPr>
          <w:p w:rsidR="00681E83" w:rsidRPr="007F7E33" w:rsidRDefault="007313DD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3360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ВС в 9:45</w:t>
            </w:r>
          </w:p>
        </w:tc>
      </w:tr>
      <w:tr w:rsidR="00681E83">
        <w:trPr>
          <w:trHeight w:val="511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sz w:val="20"/>
              </w:rPr>
            </w:pPr>
            <w:r>
              <w:rPr>
                <w:b/>
                <w:color w:val="FF0000"/>
              </w:rPr>
              <w:t xml:space="preserve"> ПЕТЕРГОФ+ КРОНШТАДТ </w:t>
            </w:r>
            <w:r>
              <w:rPr>
                <w:b/>
                <w:sz w:val="20"/>
                <w:u w:val="single"/>
              </w:rPr>
              <w:t>7,5 час</w:t>
            </w:r>
            <w:r>
              <w:rPr>
                <w:sz w:val="20"/>
              </w:rPr>
              <w:t>.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Петергофский Нижний парк +Фонтаны+</w:t>
            </w:r>
          </w:p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008000"/>
                <w:sz w:val="20"/>
              </w:rPr>
              <w:t xml:space="preserve"> Морской собор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3540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3180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2700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3180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3780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и СБ в 9:45</w:t>
            </w:r>
          </w:p>
        </w:tc>
      </w:tr>
      <w:tr w:rsidR="00681E83"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>
              <w:rPr>
                <w:b/>
                <w:color w:val="FF0000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2820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2460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2820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3300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13:00</w:t>
            </w:r>
          </w:p>
        </w:tc>
      </w:tr>
      <w:tr w:rsidR="00681E83"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 xml:space="preserve">ГАТЧИНА </w:t>
            </w:r>
            <w:r>
              <w:rPr>
                <w:b/>
                <w:color w:val="000000"/>
                <w:sz w:val="20"/>
                <w:u w:val="single"/>
              </w:rPr>
              <w:t>5,5-6 часов</w:t>
            </w:r>
          </w:p>
          <w:p w:rsidR="00681E83" w:rsidRDefault="00396758" w:rsidP="00E253FB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Гатчинский </w:t>
            </w:r>
            <w:r w:rsidR="00E253FB">
              <w:rPr>
                <w:b/>
                <w:color w:val="008000"/>
                <w:sz w:val="20"/>
              </w:rPr>
              <w:t>дворец</w:t>
            </w:r>
            <w:r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</w:tcPr>
          <w:p w:rsidR="00681E83" w:rsidRPr="007F7E33" w:rsidRDefault="001B77A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2400</w:t>
            </w:r>
          </w:p>
        </w:tc>
        <w:tc>
          <w:tcPr>
            <w:tcW w:w="850" w:type="dxa"/>
          </w:tcPr>
          <w:p w:rsidR="00681E83" w:rsidRPr="007F7E33" w:rsidRDefault="001B77A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1920</w:t>
            </w:r>
          </w:p>
        </w:tc>
        <w:tc>
          <w:tcPr>
            <w:tcW w:w="851" w:type="dxa"/>
          </w:tcPr>
          <w:p w:rsidR="00681E83" w:rsidRPr="007F7E33" w:rsidRDefault="001B77A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2160</w:t>
            </w:r>
          </w:p>
        </w:tc>
        <w:tc>
          <w:tcPr>
            <w:tcW w:w="851" w:type="dxa"/>
          </w:tcPr>
          <w:p w:rsidR="00681E83" w:rsidRPr="007F7E33" w:rsidRDefault="001B77A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2200</w:t>
            </w:r>
          </w:p>
        </w:tc>
        <w:tc>
          <w:tcPr>
            <w:tcW w:w="850" w:type="dxa"/>
          </w:tcPr>
          <w:p w:rsidR="00681E83" w:rsidRPr="007F7E33" w:rsidRDefault="001B77A1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3000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 ЧТ, СБ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13:00</w:t>
            </w:r>
          </w:p>
        </w:tc>
      </w:tr>
      <w:tr w:rsidR="00681E83"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КРОНШТАДТ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681E83" w:rsidRDefault="00396758" w:rsidP="00B42DE8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8000"/>
                <w:sz w:val="20"/>
              </w:rPr>
              <w:t>Морской собор (ежедневно)</w:t>
            </w:r>
          </w:p>
        </w:tc>
        <w:tc>
          <w:tcPr>
            <w:tcW w:w="851" w:type="dxa"/>
          </w:tcPr>
          <w:p w:rsidR="00681E83" w:rsidRPr="007F7E33" w:rsidRDefault="00B42DE8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1287</w:t>
            </w:r>
          </w:p>
        </w:tc>
        <w:tc>
          <w:tcPr>
            <w:tcW w:w="850" w:type="dxa"/>
          </w:tcPr>
          <w:p w:rsidR="00681E83" w:rsidRPr="007F7E33" w:rsidRDefault="00B42DE8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1080</w:t>
            </w:r>
          </w:p>
        </w:tc>
        <w:tc>
          <w:tcPr>
            <w:tcW w:w="851" w:type="dxa"/>
          </w:tcPr>
          <w:p w:rsidR="00681E83" w:rsidRPr="007F7E33" w:rsidRDefault="00B42DE8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1200</w:t>
            </w:r>
          </w:p>
        </w:tc>
        <w:tc>
          <w:tcPr>
            <w:tcW w:w="851" w:type="dxa"/>
          </w:tcPr>
          <w:p w:rsidR="00681E83" w:rsidRPr="007F7E33" w:rsidRDefault="00B42DE8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1200</w:t>
            </w:r>
          </w:p>
        </w:tc>
        <w:tc>
          <w:tcPr>
            <w:tcW w:w="850" w:type="dxa"/>
          </w:tcPr>
          <w:p w:rsidR="00681E83" w:rsidRPr="007F7E33" w:rsidRDefault="00B42DE8">
            <w:pPr>
              <w:pStyle w:val="a6"/>
              <w:rPr>
                <w:b/>
                <w:i/>
                <w:sz w:val="28"/>
                <w:highlight w:val="yellow"/>
              </w:rPr>
            </w:pPr>
            <w:r w:rsidRPr="007F7E33">
              <w:rPr>
                <w:b/>
                <w:i/>
                <w:sz w:val="28"/>
                <w:highlight w:val="yellow"/>
              </w:rPr>
              <w:t>1287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12:15,15:00</w:t>
            </w:r>
          </w:p>
        </w:tc>
      </w:tr>
      <w:tr w:rsidR="00681E83">
        <w:trPr>
          <w:trHeight w:val="367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СТРЕЛЬНА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:rsidR="00681E83" w:rsidRDefault="00396758">
            <w:pPr>
              <w:pStyle w:val="a6"/>
              <w:jc w:val="both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</w:tcPr>
          <w:p w:rsidR="00681E83" w:rsidRPr="007F7E33" w:rsidRDefault="00B46533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2520</w:t>
            </w:r>
          </w:p>
        </w:tc>
        <w:tc>
          <w:tcPr>
            <w:tcW w:w="850" w:type="dxa"/>
          </w:tcPr>
          <w:p w:rsidR="00681E83" w:rsidRPr="007F7E33" w:rsidRDefault="00B46533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2160</w:t>
            </w:r>
          </w:p>
        </w:tc>
        <w:tc>
          <w:tcPr>
            <w:tcW w:w="851" w:type="dxa"/>
          </w:tcPr>
          <w:p w:rsidR="00681E83" w:rsidRPr="007F7E33" w:rsidRDefault="00B46533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1920</w:t>
            </w:r>
          </w:p>
        </w:tc>
        <w:tc>
          <w:tcPr>
            <w:tcW w:w="851" w:type="dxa"/>
          </w:tcPr>
          <w:p w:rsidR="00681E83" w:rsidRPr="007F7E33" w:rsidRDefault="00B46533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2160</w:t>
            </w:r>
          </w:p>
        </w:tc>
        <w:tc>
          <w:tcPr>
            <w:tcW w:w="850" w:type="dxa"/>
          </w:tcPr>
          <w:p w:rsidR="00681E83" w:rsidRPr="007F7E33" w:rsidRDefault="00B46533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2520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>,СБ,ВС</w:t>
            </w:r>
          </w:p>
        </w:tc>
      </w:tr>
      <w:tr w:rsidR="00681E83">
        <w:trPr>
          <w:trHeight w:val="416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800000"/>
              </w:rPr>
              <w:t>НОВГОРОД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2940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2580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2460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2700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3900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ЧТ и ВС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08:15</w:t>
            </w:r>
          </w:p>
        </w:tc>
      </w:tr>
      <w:tr w:rsidR="00681E83">
        <w:trPr>
          <w:trHeight w:val="416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800000"/>
              </w:rPr>
              <w:t>ВЫБОРГ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2700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2460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2220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2460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b/>
                <w:i/>
                <w:color w:val="000000"/>
                <w:sz w:val="28"/>
                <w:highlight w:val="yellow"/>
              </w:rPr>
            </w:pPr>
            <w:r w:rsidRPr="007F7E33">
              <w:rPr>
                <w:b/>
                <w:i/>
                <w:color w:val="000000"/>
                <w:sz w:val="28"/>
                <w:highlight w:val="yellow"/>
              </w:rPr>
              <w:t>3330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09:00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 w:rsidRPr="003C3312">
              <w:rPr>
                <w:b/>
                <w:color w:val="FF0000"/>
              </w:rPr>
              <w:t xml:space="preserve">МИФЫ И ЛЕГЕНДЫ </w:t>
            </w:r>
            <w:r>
              <w:rPr>
                <w:b/>
                <w:sz w:val="20"/>
                <w:u w:val="single"/>
              </w:rPr>
              <w:t>3 часа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1500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1380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1140</w:t>
            </w:r>
          </w:p>
        </w:tc>
        <w:tc>
          <w:tcPr>
            <w:tcW w:w="851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1380</w:t>
            </w:r>
          </w:p>
        </w:tc>
        <w:tc>
          <w:tcPr>
            <w:tcW w:w="850" w:type="dxa"/>
          </w:tcPr>
          <w:p w:rsidR="00681E83" w:rsidRPr="007F7E33" w:rsidRDefault="00331E82">
            <w:pPr>
              <w:pStyle w:val="a6"/>
              <w:rPr>
                <w:color w:val="000000"/>
                <w:sz w:val="28"/>
              </w:rPr>
            </w:pPr>
            <w:r w:rsidRPr="007F7E33">
              <w:rPr>
                <w:color w:val="000000"/>
                <w:sz w:val="28"/>
              </w:rPr>
              <w:t>1500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</w:tbl>
    <w:p w:rsidR="00681E83" w:rsidRDefault="00681E83">
      <w:pPr>
        <w:ind w:left="-1560" w:right="-1610"/>
        <w:jc w:val="center"/>
        <w:rPr>
          <w:b/>
          <w:color w:val="000000"/>
          <w:sz w:val="2"/>
          <w:u w:val="single"/>
        </w:rPr>
      </w:pPr>
    </w:p>
    <w:p w:rsidR="00681E83" w:rsidRDefault="00681E83">
      <w:pPr>
        <w:ind w:left="-993" w:right="-1185"/>
        <w:jc w:val="center"/>
        <w:rPr>
          <w:b/>
          <w:color w:val="000000"/>
          <w:sz w:val="14"/>
          <w:u w:val="single"/>
        </w:rPr>
      </w:pPr>
    </w:p>
    <w:sectPr w:rsidR="00681E83">
      <w:pgSz w:w="11907" w:h="16840" w:code="9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3"/>
    <w:rsid w:val="0007613B"/>
    <w:rsid w:val="00114289"/>
    <w:rsid w:val="001435B5"/>
    <w:rsid w:val="001B77A1"/>
    <w:rsid w:val="001E2273"/>
    <w:rsid w:val="00303D44"/>
    <w:rsid w:val="00331E82"/>
    <w:rsid w:val="00396758"/>
    <w:rsid w:val="003C3312"/>
    <w:rsid w:val="003D7A47"/>
    <w:rsid w:val="00471960"/>
    <w:rsid w:val="00567581"/>
    <w:rsid w:val="0058141D"/>
    <w:rsid w:val="005E66B7"/>
    <w:rsid w:val="00681E83"/>
    <w:rsid w:val="006D6C50"/>
    <w:rsid w:val="007313DD"/>
    <w:rsid w:val="00757B0B"/>
    <w:rsid w:val="0077152F"/>
    <w:rsid w:val="007763CB"/>
    <w:rsid w:val="007B30C2"/>
    <w:rsid w:val="007F7E33"/>
    <w:rsid w:val="008935D0"/>
    <w:rsid w:val="008B4901"/>
    <w:rsid w:val="009C292F"/>
    <w:rsid w:val="009F2E4E"/>
    <w:rsid w:val="00B42DE8"/>
    <w:rsid w:val="00B46533"/>
    <w:rsid w:val="00CA3846"/>
    <w:rsid w:val="00CA7170"/>
    <w:rsid w:val="00DA7664"/>
    <w:rsid w:val="00DB07E3"/>
    <w:rsid w:val="00E253FB"/>
    <w:rsid w:val="00EC554F"/>
    <w:rsid w:val="00EE4AD1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EFEB-CA44-4F66-81D6-60A29D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styleId="a6">
    <w:name w:val="Body Text"/>
    <w:basedOn w:val="a"/>
    <w:link w:val="a7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Tahoma" w:hAnsi="Tahoma"/>
      <w:sz w:val="16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7">
    <w:name w:val="Основной текст Знак"/>
    <w:link w:val="a6"/>
    <w:rPr>
      <w:sz w:val="24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s.spb.ru" TargetMode="External"/><Relationship Id="rId5" Type="http://schemas.openxmlformats.org/officeDocument/2006/relationships/hyperlink" Target="mailto:info@tais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2BFA-FF1B-4028-A787-5B355AE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</dc:creator>
  <cp:lastModifiedBy>Пользователь Windows</cp:lastModifiedBy>
  <cp:revision>29</cp:revision>
  <cp:lastPrinted>2021-11-30T15:12:00Z</cp:lastPrinted>
  <dcterms:created xsi:type="dcterms:W3CDTF">2021-03-25T18:19:00Z</dcterms:created>
  <dcterms:modified xsi:type="dcterms:W3CDTF">2022-01-14T10:27:00Z</dcterms:modified>
</cp:coreProperties>
</file>